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中国证监会博士后科研工作站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申请进站人员拟选课题</w:t>
      </w:r>
      <w:bookmarkStart w:id="0" w:name="_GoBack"/>
      <w:r>
        <w:rPr>
          <w:rFonts w:hint="eastAsia"/>
          <w:b/>
          <w:sz w:val="36"/>
          <w:szCs w:val="36"/>
        </w:rPr>
        <w:t>研究计划书</w:t>
      </w:r>
    </w:p>
    <w:bookmarkEnd w:id="0"/>
    <w:p>
      <w:pPr>
        <w:rPr>
          <w:b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40"/>
        <w:gridCol w:w="151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32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博士论文题目</w:t>
            </w:r>
          </w:p>
        </w:tc>
        <w:tc>
          <w:tcPr>
            <w:tcW w:w="688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拟选项目名称</w:t>
            </w:r>
          </w:p>
        </w:tc>
        <w:tc>
          <w:tcPr>
            <w:tcW w:w="688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5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一、课题研究的主要内容框架(不超过2000字)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5" w:type="dxa"/>
            <w:gridSpan w:val="4"/>
          </w:tcPr>
          <w:p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二、</w:t>
            </w:r>
            <w:r>
              <w:rPr>
                <w:rFonts w:hint="eastAsia"/>
                <w:b/>
                <w:sz w:val="28"/>
                <w:szCs w:val="28"/>
              </w:rPr>
              <w:t>研究基本方案（包括研究的重点和难点、选题设计、研究思路与方法、研究计划进度等）(不超过2000字)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8795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三、前期研究基础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AF"/>
    <w:rsid w:val="00114A57"/>
    <w:rsid w:val="00387443"/>
    <w:rsid w:val="004734D9"/>
    <w:rsid w:val="004E6161"/>
    <w:rsid w:val="00546CAF"/>
    <w:rsid w:val="006C6699"/>
    <w:rsid w:val="007A17A3"/>
    <w:rsid w:val="007C7207"/>
    <w:rsid w:val="007F2A45"/>
    <w:rsid w:val="007F5BF4"/>
    <w:rsid w:val="00855E36"/>
    <w:rsid w:val="00A07FA6"/>
    <w:rsid w:val="00A92C1E"/>
    <w:rsid w:val="00C2745C"/>
    <w:rsid w:val="00CA14F4"/>
    <w:rsid w:val="00F15B5B"/>
    <w:rsid w:val="00FF7CF4"/>
    <w:rsid w:val="8BFE8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 w:val="36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169</Characters>
  <Lines>1</Lines>
  <Paragraphs>1</Paragraphs>
  <TotalTime>144</TotalTime>
  <ScaleCrop>false</ScaleCrop>
  <LinksUpToDate>false</LinksUpToDate>
  <CharactersWithSpaces>197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2016-11-28T14:45:00Z</dcterms:created>
  <dc:creator>万户网络</dc:creator>
  <cp:lastModifiedBy>cifcm-218</cp:lastModifiedBy>
  <dcterms:modified xsi:type="dcterms:W3CDTF">2024-01-19T10:40:09Z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39E1272A5CAEAE3909E1A965FCBC6245</vt:lpwstr>
  </property>
</Properties>
</file>